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A8287F" w:rsidRPr="00A8287F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водопровода, проходящего вдоль автомобильной трассы Объездная дорога от камеры переключения расположенной в районе Магазина «Ашан» (ул. Киевская, 189) до НС «Веселое»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FD12E9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8287F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12E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48C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2021-06-08T14:13:00Z</dcterms:modified>
</cp:coreProperties>
</file>