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do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C51609" w:rsidRPr="00C51609" w:rsidRDefault="00DB582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096000" cy="93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000" cy="9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1609" w:rsidRPr="00C51609" w:rsidRDefault="00FA09EA">
      <w:bookmarkStart w:id="0" w:name="_GoBack"/>
      <w:bookmarkEnd w:id="0"/>
    </w:p>
    <w:p w:rsidR="00C51609" w:rsidRPr="00C51609" w:rsidRDefault="000926C0"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096000" cy="9360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000" cy="9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1609" w:rsidRPr="00C51609" w:rsidRDefault="00FA09EA"/>
    <w:p w:rsidR="00014535" w:rsidRDefault="00014535" w:rsidP="000145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8D70AE" w:rsidRDefault="00014535" w:rsidP="000C6E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535">
        <w:rPr>
          <w:rFonts w:ascii="Times New Roman" w:hAnsi="Times New Roman" w:cs="Times New Roman"/>
          <w:sz w:val="28"/>
          <w:szCs w:val="28"/>
        </w:rPr>
        <w:t xml:space="preserve">ГУП РК «Вода Крыма» информирует о намерении </w:t>
      </w:r>
      <w:r w:rsidR="00FD5994">
        <w:rPr>
          <w:rFonts w:ascii="Times New Roman" w:hAnsi="Times New Roman" w:cs="Times New Roman"/>
          <w:sz w:val="28"/>
          <w:szCs w:val="28"/>
        </w:rPr>
        <w:t>на в</w:t>
      </w:r>
      <w:r w:rsidR="000C6EA5">
        <w:rPr>
          <w:rFonts w:ascii="Times New Roman" w:hAnsi="Times New Roman" w:cs="Times New Roman"/>
          <w:sz w:val="28"/>
          <w:szCs w:val="28"/>
        </w:rPr>
        <w:t xml:space="preserve">ыполнение </w:t>
      </w:r>
      <w:r w:rsidR="008371F2">
        <w:rPr>
          <w:rFonts w:ascii="Times New Roman" w:hAnsi="Times New Roman" w:cs="Times New Roman"/>
          <w:sz w:val="28"/>
          <w:szCs w:val="28"/>
        </w:rPr>
        <w:t>строительно-монтажных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 </w:t>
      </w:r>
      <w:r w:rsidR="000C6EA5">
        <w:rPr>
          <w:rFonts w:ascii="Times New Roman" w:hAnsi="Times New Roman" w:cs="Times New Roman"/>
          <w:sz w:val="28"/>
          <w:szCs w:val="28"/>
        </w:rPr>
        <w:t>работ</w:t>
      </w:r>
      <w:r w:rsidRPr="00014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порядке</w:t>
      </w:r>
      <w:r w:rsidR="005E68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предусмотренном частью 66 статьи 112</w:t>
      </w:r>
      <w:r w:rsidR="00D40ECB">
        <w:rPr>
          <w:rFonts w:ascii="Times New Roman" w:hAnsi="Times New Roman" w:cs="Times New Roman"/>
          <w:sz w:val="28"/>
          <w:szCs w:val="28"/>
        </w:rPr>
        <w:t xml:space="preserve"> Федерального закона от 05.04.2</w:t>
      </w:r>
      <w:r>
        <w:rPr>
          <w:rFonts w:ascii="Times New Roman" w:hAnsi="Times New Roman" w:cs="Times New Roman"/>
          <w:sz w:val="28"/>
          <w:szCs w:val="28"/>
        </w:rPr>
        <w:t>013 №44-ФЗ</w:t>
      </w:r>
      <w:r w:rsidR="005E6808">
        <w:rPr>
          <w:rFonts w:ascii="Times New Roman" w:hAnsi="Times New Roman" w:cs="Times New Roman"/>
          <w:sz w:val="28"/>
          <w:szCs w:val="28"/>
        </w:rPr>
        <w:t xml:space="preserve"> (ред. от 31.07.2020)</w:t>
      </w:r>
      <w:r>
        <w:rPr>
          <w:rFonts w:ascii="Times New Roman" w:hAnsi="Times New Roman" w:cs="Times New Roman"/>
          <w:sz w:val="28"/>
          <w:szCs w:val="28"/>
        </w:rPr>
        <w:t xml:space="preserve"> «О контрактной си</w:t>
      </w:r>
      <w:r w:rsidR="005E680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теме в сфере закупок товаров, работ </w:t>
      </w:r>
      <w:r w:rsidR="005E6808">
        <w:rPr>
          <w:rFonts w:ascii="Times New Roman" w:hAnsi="Times New Roman" w:cs="Times New Roman"/>
          <w:sz w:val="28"/>
          <w:szCs w:val="28"/>
        </w:rPr>
        <w:t>услуг для обеспечения государственных и муниципальных нужд» (с изм. и доп., вступ. в силу с 01.09.2020)</w:t>
      </w:r>
      <w:r w:rsidR="009A676D">
        <w:rPr>
          <w:rFonts w:ascii="Times New Roman" w:hAnsi="Times New Roman" w:cs="Times New Roman"/>
          <w:sz w:val="28"/>
          <w:szCs w:val="28"/>
        </w:rPr>
        <w:t>,</w:t>
      </w:r>
      <w:r w:rsidR="009D42D4">
        <w:rPr>
          <w:rFonts w:ascii="Times New Roman" w:hAnsi="Times New Roman" w:cs="Times New Roman"/>
          <w:sz w:val="28"/>
          <w:szCs w:val="28"/>
        </w:rPr>
        <w:t xml:space="preserve"> </w:t>
      </w:r>
      <w:r w:rsidR="004757AF">
        <w:rPr>
          <w:rFonts w:ascii="Times New Roman" w:hAnsi="Times New Roman" w:cs="Times New Roman"/>
          <w:sz w:val="28"/>
          <w:szCs w:val="28"/>
        </w:rPr>
        <w:t>по объекту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 </w:t>
      </w:r>
      <w:r w:rsidR="000C6EA5" w:rsidRPr="000C6EA5">
        <w:rPr>
          <w:rFonts w:ascii="Times New Roman" w:hAnsi="Times New Roman" w:cs="Times New Roman"/>
          <w:sz w:val="28"/>
          <w:szCs w:val="28"/>
        </w:rPr>
        <w:t xml:space="preserve">ГУП РК «Вода Крыма»: </w:t>
      </w:r>
    </w:p>
    <w:p w:rsidR="004E2A33" w:rsidRDefault="001C328A" w:rsidP="000926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8A">
        <w:rPr>
          <w:rFonts w:ascii="Times New Roman" w:hAnsi="Times New Roman" w:cs="Times New Roman"/>
          <w:sz w:val="28"/>
          <w:szCs w:val="28"/>
        </w:rPr>
        <w:t>- «Строительство уличных сетей водоотведения района «</w:t>
      </w:r>
      <w:proofErr w:type="spellStart"/>
      <w:r w:rsidRPr="001C328A">
        <w:rPr>
          <w:rFonts w:ascii="Times New Roman" w:hAnsi="Times New Roman" w:cs="Times New Roman"/>
          <w:sz w:val="28"/>
          <w:szCs w:val="28"/>
        </w:rPr>
        <w:t>Лимановк</w:t>
      </w:r>
      <w:r w:rsidR="004E2A3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E2A3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4E2A3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4E2A33">
        <w:rPr>
          <w:rFonts w:ascii="Times New Roman" w:hAnsi="Times New Roman" w:cs="Times New Roman"/>
          <w:sz w:val="28"/>
          <w:szCs w:val="28"/>
        </w:rPr>
        <w:t>. Заозерное, г. Евпатория</w:t>
      </w:r>
      <w:r w:rsidRPr="001C328A">
        <w:rPr>
          <w:rFonts w:ascii="Times New Roman" w:hAnsi="Times New Roman" w:cs="Times New Roman"/>
          <w:sz w:val="28"/>
          <w:szCs w:val="28"/>
        </w:rPr>
        <w:t>»</w:t>
      </w:r>
      <w:r w:rsidR="004E2A33">
        <w:rPr>
          <w:rFonts w:ascii="Times New Roman" w:hAnsi="Times New Roman" w:cs="Times New Roman"/>
          <w:sz w:val="28"/>
          <w:szCs w:val="28"/>
        </w:rPr>
        <w:t>.</w:t>
      </w:r>
    </w:p>
    <w:p w:rsidR="000926C0" w:rsidRPr="00C55A51" w:rsidRDefault="000926C0" w:rsidP="000926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12A" w:rsidRDefault="00680AEC" w:rsidP="008D70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Коммерческие </w:t>
      </w:r>
      <w:r w:rsidR="005D4BDC">
        <w:rPr>
          <w:rFonts w:ascii="Times New Roman" w:hAnsi="Times New Roman" w:cs="Times New Roman"/>
          <w:sz w:val="28"/>
          <w:szCs w:val="28"/>
        </w:rPr>
        <w:t>предложения лиц, заинтересованных в поставке заявленного объекта закупки</w:t>
      </w:r>
      <w:r w:rsidR="006F4C6D">
        <w:rPr>
          <w:rFonts w:ascii="Times New Roman" w:hAnsi="Times New Roman" w:cs="Times New Roman"/>
          <w:sz w:val="28"/>
          <w:szCs w:val="28"/>
        </w:rPr>
        <w:t>,</w:t>
      </w:r>
      <w:r w:rsidR="005D4BDC">
        <w:rPr>
          <w:rFonts w:ascii="Times New Roman" w:hAnsi="Times New Roman" w:cs="Times New Roman"/>
          <w:sz w:val="28"/>
          <w:szCs w:val="28"/>
        </w:rPr>
        <w:t xml:space="preserve"> принимаются на эл</w:t>
      </w:r>
      <w:r w:rsidR="006F4C6D">
        <w:rPr>
          <w:rFonts w:ascii="Times New Roman" w:hAnsi="Times New Roman" w:cs="Times New Roman"/>
          <w:sz w:val="28"/>
          <w:szCs w:val="28"/>
        </w:rPr>
        <w:t>ектронную почту</w:t>
      </w:r>
      <w:r w:rsidR="00A554D2">
        <w:rPr>
          <w:rFonts w:ascii="Times New Roman" w:hAnsi="Times New Roman" w:cs="Times New Roman"/>
          <w:sz w:val="28"/>
          <w:szCs w:val="28"/>
        </w:rPr>
        <w:t xml:space="preserve"> ГУП РК «Вода Крыма»:</w:t>
      </w:r>
      <w:r w:rsidR="008D70AE">
        <w:rPr>
          <w:rFonts w:ascii="Times New Roman" w:hAnsi="Times New Roman" w:cs="Times New Roman"/>
          <w:sz w:val="28"/>
          <w:szCs w:val="28"/>
        </w:rPr>
        <w:t xml:space="preserve"> </w:t>
      </w:r>
      <w:hyperlink dor:id="rId6" w:history="1">
        <w:r w:rsidR="008D70AE" w:rsidRPr="00CF1249">
          <w:rPr>
            <w:rStyle w:val="a5"/>
            <w:rFonts w:ascii="Times New Roman" w:hAnsi="Times New Roman" w:cs="Times New Roman"/>
            <w:sz w:val="28"/>
            <w:szCs w:val="28"/>
          </w:rPr>
          <w:t>office@voda.crimea.ru</w:t>
        </w:r>
      </w:hyperlink>
      <w:r w:rsidR="008D70AE">
        <w:rPr>
          <w:rFonts w:ascii="Times New Roman" w:hAnsi="Times New Roman" w:cs="Times New Roman"/>
          <w:sz w:val="28"/>
          <w:szCs w:val="28"/>
        </w:rPr>
        <w:t xml:space="preserve">  и </w:t>
      </w:r>
      <w:r w:rsidR="00A554D2">
        <w:rPr>
          <w:rFonts w:ascii="Times New Roman" w:hAnsi="Times New Roman" w:cs="Times New Roman"/>
          <w:sz w:val="28"/>
          <w:szCs w:val="28"/>
        </w:rPr>
        <w:t xml:space="preserve"> </w:t>
      </w:r>
      <w:hyperlink dor:id="rId7" w:history="1">
        <w:r w:rsidR="005103A6" w:rsidRPr="00680090">
          <w:rPr>
            <w:rStyle w:val="a5"/>
            <w:rFonts w:ascii="Times New Roman" w:hAnsi="Times New Roman" w:cs="Times New Roman"/>
            <w:sz w:val="28"/>
            <w:szCs w:val="28"/>
          </w:rPr>
          <w:t>smr.uks@voda.crimea.ru</w:t>
        </w:r>
      </w:hyperlink>
      <w:r w:rsidR="008D70AE">
        <w:rPr>
          <w:rFonts w:ascii="Times New Roman" w:hAnsi="Times New Roman" w:cs="Times New Roman"/>
          <w:sz w:val="28"/>
          <w:szCs w:val="28"/>
        </w:rPr>
        <w:t xml:space="preserve">, </w:t>
      </w:r>
      <w:r w:rsidR="00350C73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76207D" w:rsidRPr="00CE157C">
        <w:rPr>
          <w:rFonts w:ascii="Times New Roman" w:hAnsi="Times New Roman" w:cs="Times New Roman"/>
          <w:sz w:val="28"/>
          <w:szCs w:val="28"/>
        </w:rPr>
        <w:t>1</w:t>
      </w:r>
      <w:r w:rsidR="00ED0ECD" w:rsidRPr="00CE157C">
        <w:rPr>
          <w:rFonts w:ascii="Times New Roman" w:hAnsi="Times New Roman" w:cs="Times New Roman"/>
          <w:sz w:val="28"/>
          <w:szCs w:val="28"/>
        </w:rPr>
        <w:t>7</w:t>
      </w:r>
      <w:r w:rsidR="0076207D" w:rsidRPr="00CE157C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00</w:t>
      </w:r>
      <w:r w:rsidR="0076207D" w:rsidRPr="00CE157C">
        <w:rPr>
          <w:rFonts w:ascii="Times New Roman" w:hAnsi="Times New Roman" w:cs="Times New Roman"/>
          <w:sz w:val="28"/>
          <w:szCs w:val="28"/>
        </w:rPr>
        <w:t xml:space="preserve"> </w:t>
      </w:r>
      <w:r w:rsidR="000A5677">
        <w:rPr>
          <w:rFonts w:ascii="Times New Roman" w:hAnsi="Times New Roman" w:cs="Times New Roman"/>
          <w:sz w:val="28"/>
          <w:szCs w:val="28"/>
        </w:rPr>
        <w:t>22</w:t>
      </w:r>
      <w:r w:rsidR="001C328A">
        <w:rPr>
          <w:rFonts w:ascii="Times New Roman" w:hAnsi="Times New Roman" w:cs="Times New Roman"/>
          <w:sz w:val="28"/>
          <w:szCs w:val="28"/>
        </w:rPr>
        <w:t>.03</w:t>
      </w:r>
      <w:r w:rsidR="008D70AE">
        <w:rPr>
          <w:rFonts w:ascii="Times New Roman" w:hAnsi="Times New Roman" w:cs="Times New Roman"/>
          <w:sz w:val="28"/>
          <w:szCs w:val="28"/>
        </w:rPr>
        <w:t>.2023</w:t>
      </w:r>
      <w:r w:rsidR="00CE157C" w:rsidRPr="00CE157C">
        <w:rPr>
          <w:rFonts w:ascii="Times New Roman" w:hAnsi="Times New Roman" w:cs="Times New Roman"/>
          <w:sz w:val="28"/>
          <w:szCs w:val="28"/>
        </w:rPr>
        <w:t xml:space="preserve"> </w:t>
      </w:r>
      <w:r w:rsidR="000C6EA5" w:rsidRPr="00CE157C">
        <w:rPr>
          <w:rFonts w:ascii="Times New Roman" w:hAnsi="Times New Roman" w:cs="Times New Roman"/>
          <w:sz w:val="28"/>
          <w:szCs w:val="28"/>
        </w:rPr>
        <w:t>г</w:t>
      </w:r>
      <w:r w:rsidR="0076207D" w:rsidRPr="00CE157C">
        <w:rPr>
          <w:rFonts w:ascii="Times New Roman" w:hAnsi="Times New Roman" w:cs="Times New Roman"/>
          <w:sz w:val="28"/>
          <w:szCs w:val="28"/>
        </w:rPr>
        <w:t>.</w:t>
      </w:r>
      <w:r w:rsidR="007F61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12A" w:rsidRPr="007F612A" w:rsidRDefault="007F612A" w:rsidP="000C6E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F612A" w:rsidRPr="007F6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C5D41"/>
    <w:multiLevelType w:val="hybridMultilevel"/>
    <w:tmpl w:val="81145436"/>
    <w:lvl w:ilvl="0" w:tplc="07E410F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35"/>
    <w:rsid w:val="00014535"/>
    <w:rsid w:val="00082A3E"/>
    <w:rsid w:val="000926C0"/>
    <w:rsid w:val="000A05FB"/>
    <w:rsid w:val="000A5677"/>
    <w:rsid w:val="000C6EA5"/>
    <w:rsid w:val="00183B4E"/>
    <w:rsid w:val="001B1D7E"/>
    <w:rsid w:val="001C328A"/>
    <w:rsid w:val="002A269A"/>
    <w:rsid w:val="003135EE"/>
    <w:rsid w:val="00350C73"/>
    <w:rsid w:val="004246CE"/>
    <w:rsid w:val="004757AF"/>
    <w:rsid w:val="004E2A33"/>
    <w:rsid w:val="005103A6"/>
    <w:rsid w:val="00575BBF"/>
    <w:rsid w:val="005D4BDC"/>
    <w:rsid w:val="005E6808"/>
    <w:rsid w:val="00680AEC"/>
    <w:rsid w:val="006B4313"/>
    <w:rsid w:val="006D5742"/>
    <w:rsid w:val="006F4C6D"/>
    <w:rsid w:val="007523F7"/>
    <w:rsid w:val="0076207D"/>
    <w:rsid w:val="007716B3"/>
    <w:rsid w:val="007C51A8"/>
    <w:rsid w:val="007F612A"/>
    <w:rsid w:val="008371F2"/>
    <w:rsid w:val="008A1E32"/>
    <w:rsid w:val="008D70AE"/>
    <w:rsid w:val="009A676D"/>
    <w:rsid w:val="009D42D4"/>
    <w:rsid w:val="00A554D2"/>
    <w:rsid w:val="00A57836"/>
    <w:rsid w:val="00A96DD1"/>
    <w:rsid w:val="00AD125C"/>
    <w:rsid w:val="00B66662"/>
    <w:rsid w:val="00B80BB3"/>
    <w:rsid w:val="00BA0BA5"/>
    <w:rsid w:val="00C55A51"/>
    <w:rsid w:val="00CE157C"/>
    <w:rsid w:val="00D40ECB"/>
    <w:rsid w:val="00D579F5"/>
    <w:rsid w:val="00E96ED6"/>
    <w:rsid w:val="00EC4607"/>
    <w:rsid w:val="00ED0ECD"/>
    <w:rsid w:val="00F87C39"/>
    <w:rsid w:val="00FA09EA"/>
    <w:rsid w:val="00FD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0A57F-FCF1-4909-918B-0C34F7EF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4C6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96ED6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8D70AE"/>
    <w:pPr>
      <w:spacing w:before="120" w:after="120" w:line="240" w:lineRule="auto"/>
      <w:ind w:left="720" w:firstLine="39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
<Relationships xmlns="http://schemas.openxmlformats.org/package/2006/relationships">
	<Relationship Id="rId8" Type="http://schemas.openxmlformats.org/officeDocument/2006/relationships/fontTable" Target="fontTable.xml"/>
	<Relationship Id="rId3" Type="http://schemas.openxmlformats.org/officeDocument/2006/relationships/settings" Target="settings.xml"/>
	<Relationship Id="rId7" Type="http://schemas.openxmlformats.org/officeDocument/2006/relationships/hyperlink" Target="mailto:smr.uks@voda.crimea.ru" TargetMode="External"/>
	<Relationship Id="rId2" Type="http://schemas.openxmlformats.org/officeDocument/2006/relationships/styles" Target="styles.xml"/>
	<Relationship Id="rId1" Type="http://schemas.openxmlformats.org/officeDocument/2006/relationships/numbering" Target="numbering.xml"/>
	<Relationship Id="rId6" Type="http://schemas.openxmlformats.org/officeDocument/2006/relationships/hyperlink" Target="mailto:office@voda.crimea.ru" TargetMode="External"/>
	<Relationship Id="rId5" Type="http://schemas.openxmlformats.org/officeDocument/2006/relationships/image" Target="media/image1.jpeg"/>
	<Relationship Id="rId4" Type="http://schemas.openxmlformats.org/officeDocument/2006/relationships/webSettings" Target="webSettings.xml"/>
	<Relationship Id="rId9" Type="http://schemas.openxmlformats.org/officeDocument/2006/relationships/theme" Target="theme/theme1.xml"/><Relationship Target="media/Image2.jpeg" Type="http://schemas.openxmlformats.org/officeDocument/2006/relationships/image" Id="rId10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2020-10-16T10:52:00Z</cp:lastPrinted>
  <dcterms:created xsi:type="dcterms:W3CDTF">2021-05-19T11:09:00Z</dcterms:created>
  <dcterms:modified xsi:type="dcterms:W3CDTF">2023-03-21T08:42:00Z</dcterms:modified>
</cp:coreProperties>
</file>